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3DB" w:rsidRDefault="001433DB" w:rsidP="001433DB">
      <w:pPr>
        <w:tabs>
          <w:tab w:val="left" w:pos="8100"/>
          <w:tab w:val="left" w:pos="8280"/>
        </w:tabs>
        <w:autoSpaceDE w:val="0"/>
        <w:autoSpaceDN w:val="0"/>
        <w:adjustRightInd w:val="0"/>
        <w:spacing w:after="0" w:line="240" w:lineRule="auto"/>
        <w:rPr>
          <w:rFonts w:ascii="Century Gothic" w:hAnsi="Century Gothic" w:cs="Century Gothic"/>
          <w:b/>
          <w:bCs/>
          <w:u w:val="single"/>
        </w:rPr>
      </w:pPr>
      <w:r>
        <w:rPr>
          <w:rFonts w:ascii="Century Gothic" w:hAnsi="Century Gothic" w:cs="Century Gothic"/>
          <w:b/>
          <w:bCs/>
        </w:rPr>
        <w:t xml:space="preserve">      </w:t>
      </w:r>
      <w:r>
        <w:rPr>
          <w:rFonts w:ascii="Century Gothic" w:hAnsi="Century Gothic" w:cs="Century Gothic"/>
          <w:b/>
          <w:bCs/>
          <w:u w:val="single"/>
        </w:rPr>
        <w:t xml:space="preserve"> STATUS OF RSETIs OF ALL BANKS  IN ARUNACHAL PRADESH  AS ON MARCH ” 2019</w:t>
      </w:r>
    </w:p>
    <w:p w:rsidR="001433DB" w:rsidRDefault="001433DB" w:rsidP="0058456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8456B" w:rsidRDefault="0058456B" w:rsidP="0058456B">
      <w:pPr>
        <w:autoSpaceDE w:val="0"/>
        <w:autoSpaceDN w:val="0"/>
        <w:adjustRightInd w:val="0"/>
        <w:spacing w:after="0" w:line="240" w:lineRule="auto"/>
        <w:ind w:right="-1800"/>
        <w:rPr>
          <w:rFonts w:ascii="Calibri" w:hAnsi="Calibri" w:cs="Calibri"/>
        </w:rPr>
      </w:pPr>
    </w:p>
    <w:p w:rsidR="001433DB" w:rsidRDefault="001433DB" w:rsidP="0058456B">
      <w:pPr>
        <w:autoSpaceDE w:val="0"/>
        <w:autoSpaceDN w:val="0"/>
        <w:adjustRightInd w:val="0"/>
        <w:spacing w:after="0" w:line="240" w:lineRule="auto"/>
        <w:ind w:right="-1800"/>
        <w:rPr>
          <w:rFonts w:ascii="Calibri" w:hAnsi="Calibri" w:cs="Calibri"/>
        </w:rPr>
      </w:pPr>
    </w:p>
    <w:tbl>
      <w:tblPr>
        <w:tblpPr w:leftFromText="180" w:rightFromText="180" w:vertAnchor="page" w:horzAnchor="margin" w:tblpY="2446"/>
        <w:tblW w:w="9889" w:type="dxa"/>
        <w:tblLayout w:type="fixed"/>
        <w:tblLook w:val="0000"/>
      </w:tblPr>
      <w:tblGrid>
        <w:gridCol w:w="981"/>
        <w:gridCol w:w="851"/>
        <w:gridCol w:w="1276"/>
        <w:gridCol w:w="1842"/>
        <w:gridCol w:w="1821"/>
        <w:gridCol w:w="3118"/>
      </w:tblGrid>
      <w:tr w:rsidR="001433DB" w:rsidTr="001433DB">
        <w:trPr>
          <w:trHeight w:val="810"/>
        </w:trPr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33DB" w:rsidRDefault="001433DB" w:rsidP="001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entury Gothic" w:hAnsi="Century Gothic" w:cs="Century Gothic"/>
                <w:b/>
                <w:bCs/>
                <w:color w:val="000000"/>
              </w:rPr>
              <w:t>SL NO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33DB" w:rsidRDefault="001433DB" w:rsidP="001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entury Gothic" w:hAnsi="Century Gothic" w:cs="Century Gothic"/>
                <w:b/>
                <w:bCs/>
                <w:color w:val="000000"/>
              </w:rPr>
              <w:t>BANK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33DB" w:rsidRDefault="001433DB" w:rsidP="001433D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entury Gothic" w:hAnsi="Century Gothic" w:cs="Century Gothic"/>
                <w:b/>
                <w:bCs/>
                <w:color w:val="000000"/>
              </w:rPr>
              <w:t>ALLOTTED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33DB" w:rsidRDefault="001433DB" w:rsidP="001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entury Gothic" w:hAnsi="Century Gothic" w:cs="Century Gothic"/>
                <w:b/>
                <w:bCs/>
                <w:color w:val="000000"/>
              </w:rPr>
              <w:t>ALREADY OPENED</w:t>
            </w:r>
          </w:p>
        </w:tc>
        <w:tc>
          <w:tcPr>
            <w:tcW w:w="1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33DB" w:rsidRDefault="001433DB" w:rsidP="001433D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entury Gothic" w:hAnsi="Century Gothic" w:cs="Century Gothic"/>
                <w:b/>
                <w:bCs/>
                <w:color w:val="000000"/>
              </w:rPr>
              <w:t>PENDING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33DB" w:rsidRDefault="001433DB" w:rsidP="001433D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entury Gothic" w:hAnsi="Century Gothic" w:cs="Century Gothic"/>
                <w:b/>
                <w:bCs/>
                <w:color w:val="000000"/>
              </w:rPr>
              <w:t>CONSTRUCTION  STATUS</w:t>
            </w:r>
          </w:p>
        </w:tc>
      </w:tr>
      <w:tr w:rsidR="001433DB" w:rsidTr="001433DB">
        <w:trPr>
          <w:trHeight w:val="630"/>
        </w:trPr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33DB" w:rsidRDefault="001433DB" w:rsidP="001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entury Gothic" w:hAnsi="Century Gothic" w:cs="Century Gothic"/>
                <w:b/>
                <w:bCs/>
                <w:color w:val="000000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33DB" w:rsidRDefault="001433DB" w:rsidP="001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entury Gothic" w:hAnsi="Century Gothic" w:cs="Century Gothic"/>
                <w:b/>
                <w:bCs/>
                <w:color w:val="000000"/>
              </w:rPr>
              <w:t>APRB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33DB" w:rsidRDefault="00352616" w:rsidP="001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33DB" w:rsidRDefault="00650E7E" w:rsidP="001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Opened</w:t>
            </w:r>
          </w:p>
        </w:tc>
        <w:tc>
          <w:tcPr>
            <w:tcW w:w="1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33DB" w:rsidRDefault="00352616" w:rsidP="001433D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1433DB" w:rsidRDefault="00650E7E" w:rsidP="001433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Construction of RESTI Building is completed.</w:t>
            </w:r>
          </w:p>
          <w:p w:rsidR="001433DB" w:rsidRDefault="001433DB" w:rsidP="001433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</w:tbl>
    <w:p w:rsidR="001433DB" w:rsidRDefault="001433DB" w:rsidP="0058456B">
      <w:pPr>
        <w:autoSpaceDE w:val="0"/>
        <w:autoSpaceDN w:val="0"/>
        <w:adjustRightInd w:val="0"/>
        <w:spacing w:after="0" w:line="240" w:lineRule="auto"/>
        <w:ind w:right="-1800"/>
        <w:rPr>
          <w:rFonts w:ascii="Calibri" w:hAnsi="Calibri" w:cs="Calibri"/>
        </w:rPr>
      </w:pPr>
    </w:p>
    <w:p w:rsidR="0058456B" w:rsidRDefault="0058456B" w:rsidP="0058456B">
      <w:pPr>
        <w:autoSpaceDE w:val="0"/>
        <w:autoSpaceDN w:val="0"/>
        <w:adjustRightInd w:val="0"/>
        <w:spacing w:after="0" w:line="240" w:lineRule="auto"/>
        <w:ind w:left="-180"/>
        <w:rPr>
          <w:rFonts w:ascii="Century Gothic" w:hAnsi="Century Gothic" w:cs="Century Gothic"/>
          <w:b/>
          <w:bCs/>
          <w:sz w:val="20"/>
          <w:szCs w:val="20"/>
          <w:u w:val="single"/>
        </w:rPr>
      </w:pPr>
    </w:p>
    <w:p w:rsidR="0058456B" w:rsidRDefault="0058456B" w:rsidP="0058456B">
      <w:pPr>
        <w:autoSpaceDE w:val="0"/>
        <w:autoSpaceDN w:val="0"/>
        <w:adjustRightInd w:val="0"/>
        <w:spacing w:after="0" w:line="240" w:lineRule="auto"/>
        <w:ind w:left="-180"/>
        <w:rPr>
          <w:rFonts w:ascii="Century Gothic" w:hAnsi="Century Gothic" w:cs="Century Gothic"/>
          <w:b/>
          <w:bCs/>
          <w:sz w:val="20"/>
          <w:szCs w:val="20"/>
          <w:u w:val="single"/>
        </w:rPr>
      </w:pPr>
      <w:r>
        <w:rPr>
          <w:rFonts w:ascii="Century Gothic" w:hAnsi="Century Gothic" w:cs="Century Gothic"/>
          <w:b/>
          <w:bCs/>
          <w:sz w:val="20"/>
          <w:szCs w:val="20"/>
          <w:u w:val="single"/>
        </w:rPr>
        <w:t>STATUS OF SETTING UP OF RURAL SELF EMPLOYMENT TRAIN</w:t>
      </w:r>
      <w:r w:rsidR="001433DB">
        <w:rPr>
          <w:rFonts w:ascii="Century Gothic" w:hAnsi="Century Gothic" w:cs="Century Gothic"/>
          <w:b/>
          <w:bCs/>
          <w:sz w:val="20"/>
          <w:szCs w:val="20"/>
          <w:u w:val="single"/>
        </w:rPr>
        <w:t>ING INSTITUTES AS ON  31-03-2019</w:t>
      </w:r>
    </w:p>
    <w:p w:rsidR="0058456B" w:rsidRDefault="0058456B" w:rsidP="0058456B">
      <w:pPr>
        <w:autoSpaceDE w:val="0"/>
        <w:autoSpaceDN w:val="0"/>
        <w:adjustRightInd w:val="0"/>
        <w:spacing w:after="0" w:line="240" w:lineRule="auto"/>
        <w:ind w:left="-180"/>
        <w:rPr>
          <w:rFonts w:ascii="Century Gothic" w:hAnsi="Century Gothic" w:cs="Century Gothic"/>
          <w:b/>
          <w:bCs/>
          <w:sz w:val="20"/>
          <w:szCs w:val="20"/>
          <w:u w:val="single"/>
        </w:rPr>
      </w:pPr>
      <w:r>
        <w:rPr>
          <w:rFonts w:ascii="Century Gothic" w:hAnsi="Century Gothic" w:cs="Century Gothic"/>
          <w:b/>
          <w:bCs/>
          <w:sz w:val="20"/>
          <w:szCs w:val="20"/>
          <w:u w:val="single"/>
        </w:rPr>
        <w:t xml:space="preserve">IN DISTRICTS ALLOTTED TO </w:t>
      </w:r>
      <w:r w:rsidR="001433DB">
        <w:rPr>
          <w:rFonts w:ascii="Century Gothic" w:hAnsi="Century Gothic" w:cs="Century Gothic"/>
          <w:b/>
          <w:bCs/>
          <w:sz w:val="20"/>
          <w:szCs w:val="20"/>
          <w:u w:val="single"/>
        </w:rPr>
        <w:t xml:space="preserve">ARUNACHAL PRADESH RURAL BANK </w:t>
      </w:r>
    </w:p>
    <w:p w:rsidR="0058456B" w:rsidRDefault="0058456B" w:rsidP="0058456B">
      <w:pPr>
        <w:autoSpaceDE w:val="0"/>
        <w:autoSpaceDN w:val="0"/>
        <w:adjustRightInd w:val="0"/>
        <w:spacing w:after="0" w:line="240" w:lineRule="auto"/>
        <w:ind w:left="-180"/>
        <w:rPr>
          <w:rFonts w:ascii="Century Gothic" w:hAnsi="Century Gothic" w:cs="Century Gothic"/>
          <w:b/>
          <w:bCs/>
          <w:sz w:val="20"/>
          <w:szCs w:val="20"/>
          <w:u w:val="single"/>
        </w:rPr>
      </w:pPr>
    </w:p>
    <w:tbl>
      <w:tblPr>
        <w:tblW w:w="9961" w:type="dxa"/>
        <w:tblInd w:w="-72" w:type="dxa"/>
        <w:tblLayout w:type="fixed"/>
        <w:tblLook w:val="0000"/>
      </w:tblPr>
      <w:tblGrid>
        <w:gridCol w:w="606"/>
        <w:gridCol w:w="1275"/>
        <w:gridCol w:w="709"/>
        <w:gridCol w:w="7371"/>
      </w:tblGrid>
      <w:tr w:rsidR="0058456B" w:rsidTr="007E13B9">
        <w:trPr>
          <w:trHeight w:val="2672"/>
        </w:trPr>
        <w:tc>
          <w:tcPr>
            <w:tcW w:w="606" w:type="dxa"/>
            <w:tcBorders>
              <w:top w:val="single" w:sz="2" w:space="0" w:color="00000A"/>
              <w:left w:val="single" w:sz="2" w:space="0" w:color="00000A"/>
              <w:bottom w:val="single" w:sz="4" w:space="0" w:color="auto"/>
              <w:right w:val="single" w:sz="2" w:space="0" w:color="00000A"/>
            </w:tcBorders>
            <w:shd w:val="clear" w:color="000000" w:fill="FFFFFF"/>
          </w:tcPr>
          <w:p w:rsidR="0058456B" w:rsidRDefault="0058456B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Calibri" w:hAnsi="Calibri" w:cs="Calibri"/>
              </w:rPr>
            </w:pPr>
          </w:p>
          <w:p w:rsidR="0058456B" w:rsidRDefault="00513A2E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Calibri" w:hAnsi="Calibri" w:cs="Calibri"/>
              </w:rPr>
            </w:pPr>
            <w:r>
              <w:rPr>
                <w:rFonts w:ascii="Century Gothic" w:hAnsi="Century Gothic" w:cs="Century Gothic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A"/>
              <w:left w:val="single" w:sz="2" w:space="0" w:color="00000A"/>
              <w:bottom w:val="single" w:sz="4" w:space="0" w:color="auto"/>
              <w:right w:val="single" w:sz="2" w:space="0" w:color="00000A"/>
            </w:tcBorders>
            <w:shd w:val="clear" w:color="000000" w:fill="FFFFFF"/>
          </w:tcPr>
          <w:p w:rsidR="00352616" w:rsidRDefault="00352616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Calibri" w:hAnsi="Calibri" w:cs="Calibri"/>
              </w:rPr>
            </w:pPr>
          </w:p>
          <w:p w:rsidR="0058456B" w:rsidRDefault="0058456B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Calibri" w:hAnsi="Calibri" w:cs="Calibri"/>
              </w:rPr>
            </w:pPr>
            <w:r>
              <w:rPr>
                <w:rFonts w:ascii="Century Gothic" w:hAnsi="Century Gothic" w:cs="Century Gothic"/>
                <w:b/>
                <w:bCs/>
                <w:sz w:val="18"/>
                <w:szCs w:val="18"/>
              </w:rPr>
              <w:t>Papumpare</w:t>
            </w:r>
          </w:p>
        </w:tc>
        <w:tc>
          <w:tcPr>
            <w:tcW w:w="709" w:type="dxa"/>
            <w:tcBorders>
              <w:top w:val="single" w:sz="2" w:space="0" w:color="00000A"/>
              <w:left w:val="single" w:sz="2" w:space="0" w:color="00000A"/>
              <w:bottom w:val="single" w:sz="4" w:space="0" w:color="auto"/>
              <w:right w:val="single" w:sz="2" w:space="0" w:color="00000A"/>
            </w:tcBorders>
            <w:shd w:val="clear" w:color="000000" w:fill="FFFFFF"/>
          </w:tcPr>
          <w:p w:rsidR="0058456B" w:rsidRDefault="0058456B">
            <w:pPr>
              <w:autoSpaceDE w:val="0"/>
              <w:autoSpaceDN w:val="0"/>
              <w:adjustRightInd w:val="0"/>
              <w:spacing w:after="0" w:line="240" w:lineRule="auto"/>
              <w:ind w:left="-90"/>
              <w:jc w:val="both"/>
              <w:rPr>
                <w:rFonts w:ascii="Calibri" w:hAnsi="Calibri" w:cs="Calibri"/>
              </w:rPr>
            </w:pPr>
          </w:p>
          <w:p w:rsidR="0058456B" w:rsidRDefault="0058456B">
            <w:pPr>
              <w:autoSpaceDE w:val="0"/>
              <w:autoSpaceDN w:val="0"/>
              <w:adjustRightInd w:val="0"/>
              <w:spacing w:after="0" w:line="240" w:lineRule="auto"/>
              <w:ind w:left="-90"/>
              <w:jc w:val="both"/>
              <w:rPr>
                <w:rFonts w:ascii="Calibri" w:hAnsi="Calibri" w:cs="Calibri"/>
              </w:rPr>
            </w:pPr>
            <w:r>
              <w:rPr>
                <w:rFonts w:ascii="Century Gothic" w:hAnsi="Century Gothic" w:cs="Century Gothic"/>
                <w:b/>
                <w:bCs/>
                <w:sz w:val="18"/>
                <w:szCs w:val="18"/>
              </w:rPr>
              <w:t xml:space="preserve">APRB   </w:t>
            </w:r>
          </w:p>
        </w:tc>
        <w:tc>
          <w:tcPr>
            <w:tcW w:w="7371" w:type="dxa"/>
            <w:tcBorders>
              <w:top w:val="single" w:sz="2" w:space="0" w:color="00000A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8456B" w:rsidRPr="00D51221" w:rsidRDefault="0058456B" w:rsidP="0058456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1221">
              <w:rPr>
                <w:rFonts w:ascii="Arial" w:hAnsi="Arial" w:cs="Arial"/>
                <w:bCs/>
                <w:sz w:val="20"/>
                <w:szCs w:val="20"/>
              </w:rPr>
              <w:t xml:space="preserve">Land – </w:t>
            </w:r>
            <w:r w:rsidR="00D51221">
              <w:rPr>
                <w:rFonts w:ascii="Arial" w:hAnsi="Arial" w:cs="Arial"/>
                <w:bCs/>
                <w:sz w:val="20"/>
                <w:szCs w:val="20"/>
              </w:rPr>
              <w:t xml:space="preserve">Land has been allotted by District Administration </w:t>
            </w:r>
          </w:p>
          <w:p w:rsidR="0058456B" w:rsidRPr="00D51221" w:rsidRDefault="0058456B" w:rsidP="0058456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1221">
              <w:rPr>
                <w:rFonts w:ascii="Arial" w:hAnsi="Arial" w:cs="Arial"/>
                <w:bCs/>
                <w:sz w:val="20"/>
                <w:szCs w:val="20"/>
              </w:rPr>
              <w:t>Status of Fund allotment</w:t>
            </w:r>
            <w:r w:rsidR="00A4457A">
              <w:rPr>
                <w:rFonts w:ascii="Arial" w:hAnsi="Arial" w:cs="Arial"/>
                <w:sz w:val="20"/>
                <w:szCs w:val="20"/>
              </w:rPr>
              <w:t>- Completed(</w:t>
            </w:r>
            <w:r w:rsidR="00D51221">
              <w:rPr>
                <w:rFonts w:ascii="Arial" w:hAnsi="Arial" w:cs="Arial"/>
                <w:sz w:val="20"/>
                <w:szCs w:val="20"/>
              </w:rPr>
              <w:t xml:space="preserve">Not yet handed over by district Administration) </w:t>
            </w:r>
            <w:r w:rsidR="001433DB" w:rsidRPr="00D5122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8456B" w:rsidRPr="00D51221" w:rsidRDefault="0058456B" w:rsidP="0058456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1221">
              <w:rPr>
                <w:rFonts w:ascii="Arial" w:hAnsi="Arial" w:cs="Arial"/>
                <w:bCs/>
                <w:sz w:val="20"/>
                <w:szCs w:val="20"/>
              </w:rPr>
              <w:t>Status of Construction</w:t>
            </w:r>
            <w:r w:rsidR="00D51221">
              <w:rPr>
                <w:rFonts w:ascii="Arial" w:hAnsi="Arial" w:cs="Arial"/>
                <w:sz w:val="20"/>
                <w:szCs w:val="20"/>
              </w:rPr>
              <w:t xml:space="preserve">– Completed </w:t>
            </w:r>
          </w:p>
          <w:p w:rsidR="0058456B" w:rsidRPr="00D51221" w:rsidRDefault="0058456B" w:rsidP="001433D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D51221">
              <w:rPr>
                <w:rFonts w:ascii="Arial" w:hAnsi="Arial" w:cs="Arial"/>
                <w:bCs/>
                <w:sz w:val="20"/>
                <w:szCs w:val="20"/>
              </w:rPr>
              <w:t>Posting of an independent Director- Already posted.</w:t>
            </w:r>
          </w:p>
          <w:p w:rsidR="009A2285" w:rsidRPr="00D51221" w:rsidRDefault="009A2285" w:rsidP="009A22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7E13B9" w:rsidRDefault="005845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D51221">
              <w:rPr>
                <w:rFonts w:ascii="Arial" w:hAnsi="Arial" w:cs="Arial"/>
                <w:bCs/>
                <w:sz w:val="20"/>
                <w:szCs w:val="20"/>
              </w:rPr>
              <w:t>M</w:t>
            </w:r>
            <w:r w:rsidR="001433DB" w:rsidRPr="00D51221">
              <w:rPr>
                <w:rFonts w:ascii="Arial" w:hAnsi="Arial" w:cs="Arial"/>
                <w:bCs/>
                <w:sz w:val="20"/>
                <w:szCs w:val="20"/>
              </w:rPr>
              <w:t xml:space="preserve">anpower: </w:t>
            </w:r>
          </w:p>
          <w:p w:rsidR="0058456B" w:rsidRPr="00D51221" w:rsidRDefault="001433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D51221">
              <w:rPr>
                <w:rFonts w:ascii="Arial" w:hAnsi="Arial" w:cs="Arial"/>
                <w:bCs/>
                <w:sz w:val="20"/>
                <w:szCs w:val="20"/>
              </w:rPr>
              <w:t>a)Director-</w:t>
            </w:r>
            <w:r w:rsidR="00352616" w:rsidRPr="00D51221">
              <w:rPr>
                <w:rFonts w:ascii="Arial" w:hAnsi="Arial" w:cs="Arial"/>
                <w:bCs/>
                <w:sz w:val="20"/>
                <w:szCs w:val="20"/>
              </w:rPr>
              <w:t xml:space="preserve"> 1</w:t>
            </w:r>
          </w:p>
          <w:p w:rsidR="0058456B" w:rsidRPr="00D51221" w:rsidRDefault="001433DB" w:rsidP="007E13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D51221">
              <w:rPr>
                <w:rFonts w:ascii="Arial" w:hAnsi="Arial" w:cs="Arial"/>
                <w:bCs/>
                <w:sz w:val="20"/>
                <w:szCs w:val="20"/>
              </w:rPr>
              <w:t>b)Faculty-</w:t>
            </w:r>
            <w:r w:rsidR="00352616" w:rsidRPr="00D51221">
              <w:rPr>
                <w:rFonts w:ascii="Arial" w:hAnsi="Arial" w:cs="Arial"/>
                <w:bCs/>
                <w:sz w:val="20"/>
                <w:szCs w:val="20"/>
              </w:rPr>
              <w:t xml:space="preserve"> 1</w:t>
            </w:r>
          </w:p>
          <w:p w:rsidR="0058456B" w:rsidRPr="00D51221" w:rsidRDefault="001433DB" w:rsidP="007E13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D51221">
              <w:rPr>
                <w:rFonts w:ascii="Arial" w:hAnsi="Arial" w:cs="Arial"/>
                <w:bCs/>
                <w:sz w:val="20"/>
                <w:szCs w:val="20"/>
              </w:rPr>
              <w:t>c)Assistant-</w:t>
            </w:r>
            <w:r w:rsidR="00352616" w:rsidRPr="00D51221">
              <w:rPr>
                <w:rFonts w:ascii="Arial" w:hAnsi="Arial" w:cs="Arial"/>
                <w:bCs/>
                <w:sz w:val="20"/>
                <w:szCs w:val="20"/>
              </w:rPr>
              <w:t xml:space="preserve"> 1</w:t>
            </w:r>
          </w:p>
          <w:p w:rsidR="0058456B" w:rsidRPr="007E13B9" w:rsidRDefault="0058456B" w:rsidP="007E13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E13B9">
              <w:rPr>
                <w:rFonts w:ascii="Arial" w:hAnsi="Arial" w:cs="Arial"/>
                <w:bCs/>
                <w:sz w:val="20"/>
                <w:szCs w:val="20"/>
              </w:rPr>
              <w:t>d)</w:t>
            </w:r>
            <w:r w:rsidR="00003E78" w:rsidRPr="007E13B9">
              <w:rPr>
                <w:rFonts w:ascii="Arial" w:hAnsi="Arial" w:cs="Arial"/>
                <w:bCs/>
                <w:sz w:val="20"/>
                <w:szCs w:val="20"/>
              </w:rPr>
              <w:t>Attainder</w:t>
            </w:r>
            <w:r w:rsidRPr="007E13B9"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="00352616" w:rsidRPr="007E13B9">
              <w:rPr>
                <w:rFonts w:ascii="Arial" w:hAnsi="Arial" w:cs="Arial"/>
                <w:bCs/>
                <w:sz w:val="20"/>
                <w:szCs w:val="20"/>
              </w:rPr>
              <w:t xml:space="preserve"> 1</w:t>
            </w:r>
          </w:p>
        </w:tc>
      </w:tr>
      <w:tr w:rsidR="007E13B9" w:rsidTr="007E13B9">
        <w:trPr>
          <w:trHeight w:val="2940"/>
        </w:trPr>
        <w:tc>
          <w:tcPr>
            <w:tcW w:w="606" w:type="dxa"/>
            <w:tcBorders>
              <w:top w:val="single" w:sz="4" w:space="0" w:color="auto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7E13B9" w:rsidRDefault="007E13B9" w:rsidP="007E13B9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Calibri" w:hAnsi="Calibri"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7E13B9" w:rsidRDefault="007E13B9" w:rsidP="007E13B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Calibri" w:hAnsi="Calibri" w:cs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7E13B9" w:rsidRDefault="007E13B9" w:rsidP="007E13B9">
            <w:pPr>
              <w:autoSpaceDE w:val="0"/>
              <w:autoSpaceDN w:val="0"/>
              <w:adjustRightInd w:val="0"/>
              <w:spacing w:after="0" w:line="240" w:lineRule="auto"/>
              <w:ind w:left="-90"/>
              <w:jc w:val="both"/>
              <w:rPr>
                <w:rFonts w:ascii="Calibri" w:hAnsi="Calibri" w:cs="Calibri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2" w:space="0" w:color="000000"/>
              <w:bottom w:val="single" w:sz="2" w:space="0" w:color="00000A"/>
              <w:right w:val="single" w:sz="2" w:space="0" w:color="000000"/>
            </w:tcBorders>
            <w:shd w:val="clear" w:color="000000" w:fill="FFFFFF"/>
          </w:tcPr>
          <w:p w:rsidR="007E13B9" w:rsidRPr="00D51221" w:rsidRDefault="007E13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D51221">
              <w:rPr>
                <w:rFonts w:ascii="Arial" w:hAnsi="Arial" w:cs="Arial"/>
                <w:bCs/>
                <w:sz w:val="20"/>
                <w:szCs w:val="20"/>
              </w:rPr>
              <w:t>Performance of the RSETI up to March,2019   as under:</w:t>
            </w:r>
          </w:p>
          <w:p w:rsidR="007E13B9" w:rsidRPr="00D51221" w:rsidRDefault="007E13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7E13B9" w:rsidRPr="00D51221" w:rsidRDefault="007E13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D51221">
              <w:rPr>
                <w:rFonts w:ascii="Arial" w:hAnsi="Arial" w:cs="Arial"/>
                <w:bCs/>
                <w:sz w:val="20"/>
                <w:szCs w:val="20"/>
              </w:rPr>
              <w:t xml:space="preserve">No. of Programmes conducted=83 </w:t>
            </w:r>
          </w:p>
          <w:p w:rsidR="007E13B9" w:rsidRPr="00D51221" w:rsidRDefault="007E13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7E13B9" w:rsidRPr="00D51221" w:rsidRDefault="007E13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D51221">
              <w:rPr>
                <w:rFonts w:ascii="Arial" w:hAnsi="Arial" w:cs="Arial"/>
                <w:bCs/>
                <w:sz w:val="20"/>
                <w:szCs w:val="20"/>
              </w:rPr>
              <w:t>No. of candidates trained=1746</w:t>
            </w:r>
          </w:p>
          <w:p w:rsidR="007E13B9" w:rsidRPr="00D51221" w:rsidRDefault="007E13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7E13B9" w:rsidRPr="00D51221" w:rsidRDefault="007E13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D51221">
              <w:rPr>
                <w:rFonts w:ascii="Arial" w:hAnsi="Arial" w:cs="Arial"/>
                <w:bCs/>
                <w:sz w:val="20"/>
                <w:szCs w:val="20"/>
              </w:rPr>
              <w:t xml:space="preserve">No. of trainees settled=904  </w:t>
            </w:r>
          </w:p>
          <w:p w:rsidR="007E13B9" w:rsidRPr="00D51221" w:rsidRDefault="007E13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7E13B9" w:rsidRPr="00D51221" w:rsidRDefault="007E13B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D51221">
              <w:rPr>
                <w:rFonts w:ascii="Arial" w:hAnsi="Arial" w:cs="Arial"/>
                <w:bCs/>
                <w:sz w:val="20"/>
                <w:szCs w:val="20"/>
              </w:rPr>
              <w:t xml:space="preserve">No. of trainees cr. Linked=813         </w:t>
            </w:r>
          </w:p>
          <w:p w:rsidR="007E13B9" w:rsidRPr="00D51221" w:rsidRDefault="007E13B9" w:rsidP="007E13B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682A6A" w:rsidRDefault="00682A6A"/>
    <w:p w:rsidR="001433DB" w:rsidRDefault="001433DB"/>
    <w:sectPr w:rsidR="001433DB" w:rsidSect="00682A6A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3FBA" w:rsidRDefault="00673FBA" w:rsidP="003F4C97">
      <w:pPr>
        <w:spacing w:after="0" w:line="240" w:lineRule="auto"/>
      </w:pPr>
      <w:r>
        <w:separator/>
      </w:r>
    </w:p>
  </w:endnote>
  <w:endnote w:type="continuationSeparator" w:id="1">
    <w:p w:rsidR="00673FBA" w:rsidRDefault="00673FBA" w:rsidP="003F4C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3FBA" w:rsidRDefault="00673FBA" w:rsidP="003F4C97">
      <w:pPr>
        <w:spacing w:after="0" w:line="240" w:lineRule="auto"/>
      </w:pPr>
      <w:r>
        <w:separator/>
      </w:r>
    </w:p>
  </w:footnote>
  <w:footnote w:type="continuationSeparator" w:id="1">
    <w:p w:rsidR="00673FBA" w:rsidRDefault="00673FBA" w:rsidP="003F4C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5247220"/>
      <w:docPartObj>
        <w:docPartGallery w:val="Page Numbers (Top of Page)"/>
        <w:docPartUnique/>
      </w:docPartObj>
    </w:sdtPr>
    <w:sdtContent>
      <w:p w:rsidR="003F4C97" w:rsidRDefault="003F4C97">
        <w:pPr>
          <w:pStyle w:val="Header"/>
          <w:jc w:val="center"/>
        </w:pPr>
        <w:r w:rsidRPr="003F4C97">
          <w:rPr>
            <w:rFonts w:ascii="Bernard MT Condensed" w:hAnsi="Bernard MT Condensed"/>
            <w:sz w:val="24"/>
            <w:szCs w:val="24"/>
          </w:rPr>
          <w:t>65</w:t>
        </w:r>
      </w:p>
    </w:sdtContent>
  </w:sdt>
  <w:p w:rsidR="003F4C97" w:rsidRDefault="003F4C9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B76C030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8456B"/>
    <w:rsid w:val="00003E78"/>
    <w:rsid w:val="001433DB"/>
    <w:rsid w:val="001926DF"/>
    <w:rsid w:val="001A0DFC"/>
    <w:rsid w:val="002061CD"/>
    <w:rsid w:val="002A706E"/>
    <w:rsid w:val="00352616"/>
    <w:rsid w:val="00361415"/>
    <w:rsid w:val="003F4C97"/>
    <w:rsid w:val="00513A2E"/>
    <w:rsid w:val="0058456B"/>
    <w:rsid w:val="00650E7E"/>
    <w:rsid w:val="00673FBA"/>
    <w:rsid w:val="00682A6A"/>
    <w:rsid w:val="007E13B9"/>
    <w:rsid w:val="00880FCB"/>
    <w:rsid w:val="009A2285"/>
    <w:rsid w:val="00A4457A"/>
    <w:rsid w:val="00B132A0"/>
    <w:rsid w:val="00D51221"/>
    <w:rsid w:val="00FB43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45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F4C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4C97"/>
  </w:style>
  <w:style w:type="paragraph" w:styleId="Footer">
    <w:name w:val="footer"/>
    <w:basedOn w:val="Normal"/>
    <w:link w:val="FooterChar"/>
    <w:uiPriority w:val="99"/>
    <w:semiHidden/>
    <w:unhideWhenUsed/>
    <w:rsid w:val="003F4C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F4C9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130</Words>
  <Characters>746</Characters>
  <Application>Microsoft Office Word</Application>
  <DocSecurity>0</DocSecurity>
  <Lines>6</Lines>
  <Paragraphs>1</Paragraphs>
  <ScaleCrop>false</ScaleCrop>
  <Company/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14</cp:revision>
  <cp:lastPrinted>2019-06-06T07:15:00Z</cp:lastPrinted>
  <dcterms:created xsi:type="dcterms:W3CDTF">2019-06-06T07:02:00Z</dcterms:created>
  <dcterms:modified xsi:type="dcterms:W3CDTF">2019-06-07T07:28:00Z</dcterms:modified>
</cp:coreProperties>
</file>